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Commissione Presbiterale Italiana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Quinquennio 2013 – 2018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 cammino percorso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5620C6" w:rsidRDefault="005620C6" w:rsidP="005620C6">
      <w:pPr>
        <w:pStyle w:val="Normale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5620C6" w:rsidRDefault="005620C6" w:rsidP="005620C6">
      <w:pPr>
        <w:pStyle w:val="Normale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5620C6" w:rsidRDefault="005620C6" w:rsidP="005620C6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1. </w:t>
      </w:r>
      <w:r>
        <w:rPr>
          <w:rFonts w:ascii="Arial" w:hAnsi="Arial" w:cs="Arial"/>
          <w:b/>
          <w:i/>
          <w:color w:val="FF0000"/>
        </w:rPr>
        <w:t>V Convegno Ecclesiale Nazionale di Firenze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smallCaps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16-17 ottobre 2013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rStyle w:val="Enfasigrassetto"/>
          <w:iCs/>
        </w:rPr>
        <w:t xml:space="preserve">Presentazione dell’“Invito” al 5° Convegno Ecclesiale Nazionale  </w:t>
      </w:r>
    </w:p>
    <w:p w:rsidR="005620C6" w:rsidRDefault="005620C6" w:rsidP="005620C6">
      <w:pPr>
        <w:ind w:left="851"/>
        <w:jc w:val="both"/>
        <w:rPr>
          <w:rStyle w:val="Collegamentoipertestuale"/>
        </w:rPr>
      </w:pPr>
      <w:r>
        <w:rPr>
          <w:rStyle w:val="Enfasigrassetto"/>
          <w:b w:val="0"/>
        </w:rPr>
        <w:t xml:space="preserve">S.E. </w:t>
      </w:r>
      <w:proofErr w:type="spellStart"/>
      <w:r>
        <w:rPr>
          <w:rStyle w:val="Enfasigrassetto"/>
          <w:b w:val="0"/>
        </w:rPr>
        <w:t>Mons</w:t>
      </w:r>
      <w:proofErr w:type="spellEnd"/>
      <w:r>
        <w:rPr>
          <w:rStyle w:val="Enfasigrassetto"/>
          <w:b w:val="0"/>
        </w:rPr>
        <w:t xml:space="preserve">. Antonino </w:t>
      </w:r>
      <w:r>
        <w:rPr>
          <w:rStyle w:val="Enfasigrassetto"/>
          <w:b w:val="0"/>
          <w:smallCaps/>
        </w:rPr>
        <w:t>Raspanti</w:t>
      </w:r>
      <w:r>
        <w:rPr>
          <w:iCs/>
        </w:rPr>
        <w:t>,</w:t>
      </w:r>
      <w:r>
        <w:t xml:space="preserve"> Vescovo di Acireale, </w:t>
      </w:r>
      <w:r>
        <w:rPr>
          <w:iCs/>
        </w:rPr>
        <w:t>Vice Presidente per il Sud</w:t>
      </w:r>
      <w:r>
        <w:t xml:space="preserve"> del </w:t>
      </w:r>
      <w:hyperlink r:id="rId6" w:history="1">
        <w:r>
          <w:rPr>
            <w:rStyle w:val="Collegamentoipertestuale"/>
          </w:rPr>
          <w:t xml:space="preserve">Comitato preparatorio del 5° Convegno Ecclesiale Nazionale </w:t>
        </w:r>
      </w:hyperlink>
    </w:p>
    <w:p w:rsidR="005620C6" w:rsidRDefault="005620C6" w:rsidP="005620C6">
      <w:pPr>
        <w:ind w:left="851"/>
        <w:jc w:val="both"/>
        <w:rPr>
          <w:strike/>
        </w:rPr>
      </w:pPr>
      <w:r>
        <w:rPr>
          <w:strike/>
        </w:rPr>
        <w:t xml:space="preserve"> </w:t>
      </w: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28 aprile 2016</w:t>
      </w:r>
    </w:p>
    <w:p w:rsidR="005620C6" w:rsidRDefault="005620C6" w:rsidP="005620C6">
      <w:pPr>
        <w:jc w:val="both"/>
        <w:rPr>
          <w:b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b/>
        </w:rPr>
      </w:pPr>
      <w:r>
        <w:rPr>
          <w:b/>
        </w:rPr>
        <w:t>La “proposta” di Papa Francesco.</w:t>
      </w:r>
    </w:p>
    <w:p w:rsidR="005620C6" w:rsidRDefault="005620C6" w:rsidP="005620C6">
      <w:pPr>
        <w:ind w:left="851"/>
        <w:jc w:val="both"/>
        <w:rPr>
          <w:b/>
        </w:rPr>
      </w:pPr>
      <w:r>
        <w:rPr>
          <w:b/>
        </w:rPr>
        <w:t>Il discorso alla Chiesa italiana (Firenze, 10 novembre 2015)</w:t>
      </w:r>
    </w:p>
    <w:p w:rsidR="005620C6" w:rsidRDefault="005620C6" w:rsidP="005620C6">
      <w:pPr>
        <w:ind w:left="851" w:hanging="851"/>
        <w:jc w:val="both"/>
      </w:pPr>
      <w:r>
        <w:tab/>
      </w:r>
      <w:r>
        <w:rPr>
          <w:lang w:val="fr-FR"/>
        </w:rPr>
        <w:t xml:space="preserve">S.E. Mons. </w:t>
      </w:r>
      <w:r>
        <w:t xml:space="preserve">Nunzio </w:t>
      </w:r>
      <w:r>
        <w:rPr>
          <w:smallCaps/>
        </w:rPr>
        <w:t>Galantino</w:t>
      </w:r>
      <w:r>
        <w:t xml:space="preserve">, </w:t>
      </w:r>
      <w:r>
        <w:rPr>
          <w:i/>
        </w:rPr>
        <w:t>Presidente della CPI</w:t>
      </w:r>
      <w:r>
        <w:t xml:space="preserve"> </w:t>
      </w: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i/>
          <w:color w:val="FF0000"/>
        </w:rPr>
        <w:t>La formazione permanente dei presbiteri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smallCaps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8-9 ottobre 2014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rStyle w:val="Enfasigrassetto"/>
          <w:iCs/>
        </w:rPr>
        <w:t xml:space="preserve">Presentazione della “Traccia per l’ascolto dei presbiteri” consegnata ai Vescovi in vista dell’Assemblea Generale straordinaria della CEI del 10-13 novembre 2014  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lang w:val="fr-FR"/>
        </w:rPr>
        <w:t xml:space="preserve">S.E. Mons. </w:t>
      </w:r>
      <w:r>
        <w:t xml:space="preserve">Nunzio </w:t>
      </w:r>
      <w:r>
        <w:rPr>
          <w:smallCaps/>
        </w:rPr>
        <w:t>Galantino</w:t>
      </w:r>
      <w:r>
        <w:rPr>
          <w:iCs/>
        </w:rPr>
        <w:t>,</w:t>
      </w:r>
      <w:r>
        <w:t xml:space="preserve"> Presidente della CPI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</w:rPr>
      </w:pPr>
    </w:p>
    <w:p w:rsidR="005620C6" w:rsidRDefault="005620C6" w:rsidP="005620C6">
      <w:pPr>
        <w:jc w:val="both"/>
        <w:rPr>
          <w:b/>
        </w:rPr>
      </w:pPr>
      <w:r>
        <w:rPr>
          <w:b/>
        </w:rPr>
        <w:t xml:space="preserve">L’assemblea Generale straordinaria della CEI sul tema della formazione permanente e della vita dei presbiteri: il punto della situazione </w:t>
      </w:r>
    </w:p>
    <w:p w:rsidR="005620C6" w:rsidRDefault="005620C6" w:rsidP="005620C6">
      <w:pPr>
        <w:ind w:left="851" w:hanging="851"/>
        <w:jc w:val="both"/>
      </w:pPr>
      <w:r>
        <w:rPr>
          <w:b/>
        </w:rPr>
        <w:tab/>
      </w:r>
      <w:r>
        <w:t xml:space="preserve">S.E. </w:t>
      </w:r>
      <w:proofErr w:type="spellStart"/>
      <w:r>
        <w:t>Mons</w:t>
      </w:r>
      <w:proofErr w:type="spellEnd"/>
      <w:r>
        <w:t xml:space="preserve">. Francesco </w:t>
      </w:r>
      <w:r>
        <w:rPr>
          <w:smallCaps/>
        </w:rPr>
        <w:t>Lambiasi</w:t>
      </w:r>
      <w:r>
        <w:t xml:space="preserve">, Presidente della Commissione Episcopale per il clero e la vita consacrata </w:t>
      </w: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4-5 febbraio 2015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rStyle w:val="Enfasigrassetto"/>
          <w:iCs/>
        </w:rPr>
        <w:t>Le riforma del Clero a partire dai Seminari.</w:t>
      </w: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rStyle w:val="Enfasigrassetto"/>
          <w:iCs/>
        </w:rPr>
        <w:tab/>
        <w:t xml:space="preserve">Ripresa di una sollecitazione pastorale  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rStyle w:val="Enfasigrassetto"/>
          <w:b w:val="0"/>
        </w:rPr>
        <w:t xml:space="preserve">S.E. </w:t>
      </w:r>
      <w:proofErr w:type="spellStart"/>
      <w:r>
        <w:rPr>
          <w:rStyle w:val="Enfasigrassetto"/>
          <w:b w:val="0"/>
        </w:rPr>
        <w:t>Mons</w:t>
      </w:r>
      <w:proofErr w:type="spellEnd"/>
      <w:r>
        <w:rPr>
          <w:rStyle w:val="Enfasigrassetto"/>
          <w:b w:val="0"/>
        </w:rPr>
        <w:t xml:space="preserve">. Gualtiero </w:t>
      </w:r>
      <w:proofErr w:type="spellStart"/>
      <w:r>
        <w:rPr>
          <w:rStyle w:val="Enfasigrassetto"/>
          <w:b w:val="0"/>
          <w:smallCaps/>
        </w:rPr>
        <w:t>Sigismondi</w:t>
      </w:r>
      <w:proofErr w:type="spellEnd"/>
      <w:r>
        <w:rPr>
          <w:iCs/>
        </w:rPr>
        <w:t>,</w:t>
      </w:r>
      <w:r>
        <w:t xml:space="preserve"> </w:t>
      </w:r>
      <w:r>
        <w:rPr>
          <w:i/>
        </w:rPr>
        <w:t>Vescovo di Foligno</w:t>
      </w:r>
      <w:r>
        <w:t xml:space="preserve">, </w:t>
      </w:r>
      <w:r>
        <w:rPr>
          <w:i/>
        </w:rPr>
        <w:t>Delegato per i Seminari d’Italia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  <w:sz w:val="16"/>
          <w:szCs w:val="16"/>
        </w:rPr>
      </w:pPr>
    </w:p>
    <w:p w:rsidR="005620C6" w:rsidRDefault="005620C6" w:rsidP="005620C6">
      <w:pPr>
        <w:ind w:left="851" w:hanging="851"/>
        <w:jc w:val="both"/>
      </w:pPr>
      <w:r>
        <w:rPr>
          <w:b/>
        </w:rPr>
        <w:t xml:space="preserve"> “… spazi dell’umano dentro i quali imparare ad annunciare il Vangelo”: </w:t>
      </w:r>
    </w:p>
    <w:p w:rsidR="005620C6" w:rsidRDefault="005620C6" w:rsidP="005620C6">
      <w:pPr>
        <w:ind w:left="851"/>
        <w:jc w:val="both"/>
        <w:rPr>
          <w:b/>
        </w:rPr>
      </w:pPr>
      <w:r>
        <w:rPr>
          <w:b/>
        </w:rPr>
        <w:t>In ascolto dei cammini feriti dei presbiteri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rStyle w:val="Enfasigrassetto"/>
          <w:b w:val="0"/>
        </w:rPr>
        <w:t xml:space="preserve">S.E. </w:t>
      </w:r>
      <w:proofErr w:type="spellStart"/>
      <w:r>
        <w:rPr>
          <w:rStyle w:val="Enfasigrassetto"/>
          <w:b w:val="0"/>
        </w:rPr>
        <w:t>Mons</w:t>
      </w:r>
      <w:proofErr w:type="spellEnd"/>
      <w:r>
        <w:rPr>
          <w:rStyle w:val="Enfasigrassetto"/>
          <w:b w:val="0"/>
        </w:rPr>
        <w:t xml:space="preserve">. Domenico </w:t>
      </w:r>
      <w:proofErr w:type="spellStart"/>
      <w:r>
        <w:rPr>
          <w:rStyle w:val="Enfasigrassetto"/>
          <w:b w:val="0"/>
          <w:smallCaps/>
        </w:rPr>
        <w:t>Cancian</w:t>
      </w:r>
      <w:proofErr w:type="spellEnd"/>
      <w:r>
        <w:rPr>
          <w:iCs/>
        </w:rPr>
        <w:t>,</w:t>
      </w:r>
      <w:r>
        <w:t xml:space="preserve"> </w:t>
      </w:r>
      <w:r>
        <w:rPr>
          <w:i/>
        </w:rPr>
        <w:t>Vescovo di Città di Castello, Membro della Commissione Episcopale per il clero e la vita consacrata</w:t>
      </w: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14 ottobre 2015</w:t>
      </w:r>
    </w:p>
    <w:p w:rsidR="005620C6" w:rsidRDefault="005620C6" w:rsidP="005620C6">
      <w:pPr>
        <w:ind w:left="851" w:hanging="851"/>
        <w:jc w:val="both"/>
        <w:rPr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t>“</w:t>
      </w:r>
      <w:r>
        <w:rPr>
          <w:b/>
        </w:rPr>
        <w:t>La santificazione del presbiterio”.</w:t>
      </w:r>
      <w:r>
        <w:t xml:space="preserve"> </w:t>
      </w:r>
      <w:r>
        <w:rPr>
          <w:rStyle w:val="Enfasigrassetto"/>
          <w:iCs/>
        </w:rPr>
        <w:t xml:space="preserve">Ripresa di una priorità formativa  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rStyle w:val="Enfasigrassetto"/>
          <w:b w:val="0"/>
        </w:rPr>
        <w:t xml:space="preserve">S.E. </w:t>
      </w:r>
      <w:proofErr w:type="spellStart"/>
      <w:r>
        <w:rPr>
          <w:rStyle w:val="Enfasigrassetto"/>
          <w:b w:val="0"/>
        </w:rPr>
        <w:t>Mons</w:t>
      </w:r>
      <w:proofErr w:type="spellEnd"/>
      <w:r>
        <w:rPr>
          <w:rStyle w:val="Enfasigrassetto"/>
          <w:b w:val="0"/>
        </w:rPr>
        <w:t xml:space="preserve">. Gualtiero </w:t>
      </w:r>
      <w:proofErr w:type="spellStart"/>
      <w:r>
        <w:rPr>
          <w:rStyle w:val="Enfasigrassetto"/>
          <w:b w:val="0"/>
          <w:smallCaps/>
        </w:rPr>
        <w:t>Sigismondi</w:t>
      </w:r>
      <w:proofErr w:type="spellEnd"/>
      <w:r>
        <w:rPr>
          <w:iCs/>
        </w:rPr>
        <w:t>,</w:t>
      </w:r>
      <w:r>
        <w:t xml:space="preserve"> </w:t>
      </w:r>
      <w:r>
        <w:rPr>
          <w:i/>
        </w:rPr>
        <w:t>Vescovo di Foligno</w:t>
      </w:r>
      <w:r>
        <w:t xml:space="preserve">, </w:t>
      </w:r>
      <w:r>
        <w:rPr>
          <w:i/>
        </w:rPr>
        <w:t>Presidente della Commissione episcopale per il clero e la vita consacrata</w:t>
      </w:r>
    </w:p>
    <w:p w:rsidR="005620C6" w:rsidRDefault="005620C6" w:rsidP="005620C6">
      <w:pPr>
        <w:jc w:val="both"/>
        <w:rPr>
          <w:smallCaps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17-18 febbraio 2016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b/>
        </w:rPr>
        <w:t>Processi di riforma per aiutare i presbiteri a un corretto esercizio del ministero</w:t>
      </w:r>
      <w:r>
        <w:rPr>
          <w:rStyle w:val="Enfasigrassetto"/>
          <w:iCs/>
        </w:rPr>
        <w:t xml:space="preserve">  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lang w:val="fr-FR"/>
        </w:rPr>
        <w:t xml:space="preserve">S.E. Mons. </w:t>
      </w:r>
      <w:r>
        <w:t xml:space="preserve">Nunzio </w:t>
      </w:r>
      <w:r>
        <w:rPr>
          <w:smallCaps/>
        </w:rPr>
        <w:t>Galantino,</w:t>
      </w:r>
      <w:r>
        <w:t xml:space="preserve"> </w:t>
      </w:r>
      <w:r>
        <w:rPr>
          <w:i/>
        </w:rPr>
        <w:t>Presidente della CPI</w:t>
      </w:r>
    </w:p>
    <w:p w:rsidR="005620C6" w:rsidRDefault="005620C6" w:rsidP="005620C6">
      <w:pPr>
        <w:jc w:val="both"/>
        <w:rPr>
          <w:b/>
        </w:rPr>
      </w:pPr>
      <w:r>
        <w:rPr>
          <w:b/>
        </w:rPr>
        <w:lastRenderedPageBreak/>
        <w:t>Uno sguardo su</w:t>
      </w:r>
    </w:p>
    <w:p w:rsidR="005620C6" w:rsidRDefault="005620C6" w:rsidP="005620C6">
      <w:pPr>
        <w:jc w:val="both"/>
        <w:rPr>
          <w:sz w:val="8"/>
          <w:szCs w:val="8"/>
        </w:rPr>
      </w:pPr>
    </w:p>
    <w:p w:rsidR="005620C6" w:rsidRDefault="005620C6" w:rsidP="005620C6">
      <w:pPr>
        <w:ind w:left="851"/>
        <w:jc w:val="both"/>
      </w:pPr>
      <w:r>
        <w:rPr>
          <w:rStyle w:val="Enfasigrassetto"/>
          <w:iCs/>
        </w:rPr>
        <w:t xml:space="preserve">a) le fatiche che ci appartengono. </w:t>
      </w:r>
      <w:r>
        <w:t xml:space="preserve">Cosa ci rende “timidi o irrilevanti” nel promuovere e accompagnare il cammino dei nostri presbiteri </w:t>
      </w:r>
    </w:p>
    <w:p w:rsidR="005620C6" w:rsidRDefault="005620C6" w:rsidP="005620C6">
      <w:pPr>
        <w:ind w:left="851" w:hanging="851"/>
        <w:jc w:val="both"/>
        <w:rPr>
          <w:sz w:val="16"/>
          <w:szCs w:val="16"/>
        </w:rPr>
      </w:pPr>
    </w:p>
    <w:p w:rsidR="005620C6" w:rsidRDefault="005620C6" w:rsidP="005620C6">
      <w:pPr>
        <w:ind w:left="828"/>
        <w:jc w:val="both"/>
      </w:pPr>
      <w:r>
        <w:rPr>
          <w:b/>
        </w:rPr>
        <w:t>b)</w:t>
      </w:r>
      <w:r>
        <w:t xml:space="preserve"> </w:t>
      </w:r>
      <w:r>
        <w:rPr>
          <w:rStyle w:val="Enfasigrassetto"/>
          <w:iCs/>
        </w:rPr>
        <w:t xml:space="preserve">le scelte da operare. </w:t>
      </w:r>
      <w:r>
        <w:t>A quale prassi ci sentiamo provocati (“a partire da ciò che è stato rilevante per noi”)</w:t>
      </w:r>
    </w:p>
    <w:p w:rsidR="005620C6" w:rsidRDefault="005620C6" w:rsidP="005620C6">
      <w:pPr>
        <w:ind w:left="851" w:hanging="851"/>
        <w:jc w:val="both"/>
        <w:rPr>
          <w:i/>
        </w:rPr>
      </w:pPr>
    </w:p>
    <w:p w:rsidR="005620C6" w:rsidRDefault="005620C6" w:rsidP="005620C6">
      <w:pPr>
        <w:pStyle w:val="NormaleWeb"/>
        <w:spacing w:before="0" w:beforeAutospacing="0" w:after="0" w:afterAutospacing="0"/>
        <w:rPr>
          <w:smallCaps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27 aprile 2016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b/>
        </w:rPr>
        <w:t>Apporto a una lettura sintetica dei contributi pervenuti dalle Diocesi in merito alla “riforma del clero” a partire dalla formazione permanente</w:t>
      </w:r>
      <w:r>
        <w:rPr>
          <w:rStyle w:val="Enfasigrassetto"/>
          <w:iCs/>
        </w:rPr>
        <w:t xml:space="preserve"> 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rStyle w:val="Enfasigrassetto"/>
          <w:b w:val="0"/>
        </w:rPr>
        <w:t xml:space="preserve">S.E. </w:t>
      </w:r>
      <w:proofErr w:type="spellStart"/>
      <w:r>
        <w:rPr>
          <w:rStyle w:val="Enfasigrassetto"/>
          <w:b w:val="0"/>
        </w:rPr>
        <w:t>Mons</w:t>
      </w:r>
      <w:proofErr w:type="spellEnd"/>
      <w:r>
        <w:rPr>
          <w:rStyle w:val="Enfasigrassetto"/>
          <w:b w:val="0"/>
        </w:rPr>
        <w:t xml:space="preserve">. Gualtiero </w:t>
      </w:r>
      <w:proofErr w:type="spellStart"/>
      <w:r>
        <w:rPr>
          <w:rStyle w:val="Enfasigrassetto"/>
          <w:b w:val="0"/>
          <w:smallCaps/>
        </w:rPr>
        <w:t>Sigismondi</w:t>
      </w:r>
      <w:proofErr w:type="spellEnd"/>
      <w:r>
        <w:rPr>
          <w:iCs/>
        </w:rPr>
        <w:t>,</w:t>
      </w:r>
      <w:r>
        <w:t xml:space="preserve"> </w:t>
      </w:r>
      <w:r>
        <w:rPr>
          <w:i/>
        </w:rPr>
        <w:t>Vescovo di Foligno</w:t>
      </w:r>
      <w:r>
        <w:t xml:space="preserve">, </w:t>
      </w:r>
      <w:r>
        <w:rPr>
          <w:i/>
        </w:rPr>
        <w:t>Presidente della Commissione episcopale per il clero e la vita consacrata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  <w:sz w:val="8"/>
          <w:szCs w:val="8"/>
        </w:rPr>
      </w:pPr>
    </w:p>
    <w:p w:rsidR="005620C6" w:rsidRDefault="005620C6" w:rsidP="005620C6">
      <w:pPr>
        <w:jc w:val="both"/>
      </w:pPr>
      <w:r>
        <w:rPr>
          <w:b/>
        </w:rPr>
        <w:t>L</w:t>
      </w:r>
      <w:r>
        <w:rPr>
          <w:rStyle w:val="Enfasigrassetto"/>
          <w:iCs/>
        </w:rPr>
        <w:t xml:space="preserve">e scelte possibili: </w:t>
      </w:r>
      <w:r>
        <w:t>alcune pratiche che possono diventare patrimonio comune</w:t>
      </w:r>
    </w:p>
    <w:p w:rsidR="005620C6" w:rsidRDefault="005620C6" w:rsidP="005620C6">
      <w:pPr>
        <w:jc w:val="both"/>
        <w:rPr>
          <w:rFonts w:ascii="Arial" w:hAnsi="Arial" w:cs="Arial"/>
          <w:sz w:val="20"/>
          <w:szCs w:val="20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19-20 ottobre 2016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b/>
        </w:rPr>
        <w:t xml:space="preserve">Riconsegna di quanto emerso dall’Assemblea Generale della CEI del 16-19 maggio 2016 circa il tema “La vita e la formazione permanente dei presbiteri” </w:t>
      </w:r>
      <w:r>
        <w:rPr>
          <w:rStyle w:val="Enfasigrassetto"/>
          <w:iCs/>
        </w:rPr>
        <w:t xml:space="preserve"> (Roma 16-19 maggio 2016)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smallCaps/>
        </w:rPr>
      </w:pPr>
      <w:r>
        <w:rPr>
          <w:rStyle w:val="Enfasigrassetto"/>
          <w:b w:val="0"/>
        </w:rPr>
        <w:t xml:space="preserve">-  Consegna sintetica degli interventi (don Ezio </w:t>
      </w:r>
      <w:r>
        <w:rPr>
          <w:rStyle w:val="Enfasigrassetto"/>
          <w:b w:val="0"/>
          <w:smallCaps/>
        </w:rPr>
        <w:t>Falavegna)</w:t>
      </w:r>
    </w:p>
    <w:p w:rsidR="005620C6" w:rsidRDefault="005620C6" w:rsidP="005620C6">
      <w:pPr>
        <w:ind w:left="851"/>
        <w:jc w:val="both"/>
        <w:rPr>
          <w:strike/>
        </w:rPr>
      </w:pPr>
      <w:r>
        <w:rPr>
          <w:rStyle w:val="Enfasigrassetto"/>
          <w:b w:val="0"/>
          <w:smallCaps/>
        </w:rPr>
        <w:t xml:space="preserve">- </w:t>
      </w:r>
      <w:r>
        <w:rPr>
          <w:rStyle w:val="Enfasigrassetto"/>
          <w:b w:val="0"/>
        </w:rPr>
        <w:t>Risonanza del tema e dell’esperienza vissuta da parte dei membri del Direttivo, in qualità di partecipanti all’Assemblea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  <w:sz w:val="8"/>
          <w:szCs w:val="8"/>
        </w:rPr>
      </w:pPr>
    </w:p>
    <w:p w:rsidR="005620C6" w:rsidRDefault="005620C6" w:rsidP="005620C6">
      <w:pPr>
        <w:ind w:left="825" w:hanging="825"/>
        <w:jc w:val="both"/>
      </w:pPr>
      <w:r>
        <w:t xml:space="preserve">Lavoro a gruppi. «Alla luce di quanto consegnato, e a partire dalla nostra esperienza di presbiteri, </w:t>
      </w:r>
      <w:r>
        <w:tab/>
      </w:r>
      <w:r>
        <w:tab/>
        <w:t xml:space="preserve">- </w:t>
      </w:r>
      <w:r>
        <w:rPr>
          <w:i/>
        </w:rPr>
        <w:t>confermiamo</w:t>
      </w:r>
      <w:r>
        <w:t xml:space="preserve"> </w:t>
      </w:r>
    </w:p>
    <w:p w:rsidR="005620C6" w:rsidRDefault="005620C6" w:rsidP="005620C6">
      <w:pPr>
        <w:ind w:left="990" w:firstLine="1134"/>
        <w:jc w:val="both"/>
      </w:pPr>
      <w:r>
        <w:t xml:space="preserve">- </w:t>
      </w:r>
      <w:r>
        <w:rPr>
          <w:i/>
        </w:rPr>
        <w:t>integriamo</w:t>
      </w:r>
    </w:p>
    <w:p w:rsidR="005620C6" w:rsidRDefault="005620C6" w:rsidP="005620C6">
      <w:pPr>
        <w:ind w:left="990" w:firstLine="1134"/>
        <w:jc w:val="both"/>
      </w:pPr>
      <w:r>
        <w:t xml:space="preserve">- </w:t>
      </w:r>
      <w:r>
        <w:rPr>
          <w:i/>
        </w:rPr>
        <w:t>evidenziamo</w:t>
      </w:r>
      <w:r>
        <w:t xml:space="preserve"> questi bisogni formativi». </w:t>
      </w:r>
    </w:p>
    <w:p w:rsidR="005620C6" w:rsidRDefault="005620C6" w:rsidP="005620C6">
      <w:pPr>
        <w:jc w:val="both"/>
      </w:pPr>
      <w:r>
        <w:t>Quanto elaborato è stato consegnato al Vescovo Presidente della CPI e alla Commissione Episcopale per il clero.</w:t>
      </w:r>
    </w:p>
    <w:p w:rsidR="005620C6" w:rsidRDefault="005620C6" w:rsidP="005620C6">
      <w:pPr>
        <w:ind w:left="708"/>
        <w:jc w:val="both"/>
      </w:pPr>
      <w:r>
        <w:t xml:space="preserve">  </w:t>
      </w:r>
    </w:p>
    <w:p w:rsidR="005620C6" w:rsidRDefault="005620C6" w:rsidP="005620C6">
      <w:pPr>
        <w:ind w:left="851" w:hanging="851"/>
        <w:jc w:val="both"/>
        <w:rPr>
          <w:i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15 febbraio 2017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b/>
        </w:rPr>
        <w:t xml:space="preserve">Presentazione del </w:t>
      </w:r>
      <w:r>
        <w:rPr>
          <w:b/>
          <w:i/>
        </w:rPr>
        <w:t>Sussidio</w:t>
      </w:r>
      <w:r>
        <w:rPr>
          <w:b/>
        </w:rPr>
        <w:t xml:space="preserve"> sul rinnovamento del clero a partire dalla formazione permanente </w:t>
      </w:r>
    </w:p>
    <w:p w:rsidR="005620C6" w:rsidRDefault="005620C6" w:rsidP="005620C6">
      <w:pPr>
        <w:ind w:left="851"/>
        <w:jc w:val="both"/>
        <w:rPr>
          <w:smallCaps/>
        </w:rPr>
      </w:pPr>
      <w:r>
        <w:rPr>
          <w:rStyle w:val="Enfasigrassetto"/>
          <w:b w:val="0"/>
        </w:rPr>
        <w:t xml:space="preserve">-  Introduzione alla lettura del Sussidio (Don Ivan </w:t>
      </w:r>
      <w:r>
        <w:rPr>
          <w:rStyle w:val="Enfasigrassetto"/>
          <w:b w:val="0"/>
          <w:smallCaps/>
        </w:rPr>
        <w:t xml:space="preserve">Maffeis, </w:t>
      </w:r>
      <w:r>
        <w:rPr>
          <w:rStyle w:val="Enfasigrassetto"/>
          <w:b w:val="0"/>
        </w:rPr>
        <w:t>Sottosegretario CEI</w:t>
      </w:r>
      <w:r>
        <w:rPr>
          <w:rStyle w:val="Enfasigrassetto"/>
          <w:b w:val="0"/>
          <w:smallCaps/>
        </w:rPr>
        <w:t>)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  <w:sz w:val="16"/>
          <w:szCs w:val="16"/>
        </w:rPr>
      </w:pPr>
    </w:p>
    <w:p w:rsidR="005620C6" w:rsidRDefault="005620C6" w:rsidP="005620C6">
      <w:pPr>
        <w:ind w:left="851" w:hanging="851"/>
        <w:jc w:val="both"/>
      </w:pPr>
      <w:r>
        <w:rPr>
          <w:b/>
        </w:rPr>
        <w:t>Prospettive di impegno sul tema: “I giovani, la fede e il discernimento vocazionale”</w:t>
      </w:r>
      <w:r>
        <w:t>, in vista della XV Assemblea Generale Ordinaria del Sinodo dei Vescovi (ottobre 2018)</w:t>
      </w:r>
    </w:p>
    <w:p w:rsidR="005620C6" w:rsidRDefault="005620C6" w:rsidP="005620C6">
      <w:pPr>
        <w:ind w:left="851"/>
        <w:jc w:val="both"/>
        <w:rPr>
          <w:i/>
        </w:rPr>
      </w:pPr>
      <w:r>
        <w:t xml:space="preserve">Don Michele </w:t>
      </w:r>
      <w:proofErr w:type="spellStart"/>
      <w:r>
        <w:rPr>
          <w:smallCaps/>
        </w:rPr>
        <w:t>Falabretti</w:t>
      </w:r>
      <w:proofErr w:type="spellEnd"/>
      <w:r>
        <w:t>, Responsabile del Servizio Nazionale per la pastorale giovanile</w:t>
      </w:r>
    </w:p>
    <w:p w:rsidR="005620C6" w:rsidRDefault="005620C6" w:rsidP="005620C6">
      <w:pPr>
        <w:jc w:val="both"/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16 febbraio 2017</w:t>
      </w:r>
    </w:p>
    <w:p w:rsidR="005620C6" w:rsidRDefault="005620C6" w:rsidP="005620C6">
      <w:pPr>
        <w:jc w:val="both"/>
        <w:rPr>
          <w:b/>
          <w:sz w:val="8"/>
          <w:szCs w:val="8"/>
        </w:rPr>
      </w:pPr>
    </w:p>
    <w:p w:rsidR="005620C6" w:rsidRDefault="005620C6" w:rsidP="005620C6">
      <w:pPr>
        <w:ind w:left="851" w:hanging="851"/>
        <w:jc w:val="both"/>
      </w:pPr>
      <w:r>
        <w:rPr>
          <w:b/>
        </w:rPr>
        <w:t>Prospettive di impegno relative al Sussidio (</w:t>
      </w:r>
      <w:r>
        <w:rPr>
          <w:lang w:val="fr-FR"/>
        </w:rPr>
        <w:t xml:space="preserve">S.E. Mons. </w:t>
      </w:r>
      <w:r>
        <w:t xml:space="preserve">Nunzio </w:t>
      </w:r>
      <w:r>
        <w:rPr>
          <w:smallCaps/>
        </w:rPr>
        <w:t>Galantino</w:t>
      </w:r>
      <w:r>
        <w:t>)</w:t>
      </w:r>
    </w:p>
    <w:p w:rsidR="005620C6" w:rsidRDefault="005620C6" w:rsidP="005620C6">
      <w:pPr>
        <w:ind w:left="1211"/>
        <w:jc w:val="both"/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26 aprile 2017</w:t>
      </w:r>
    </w:p>
    <w:p w:rsidR="005620C6" w:rsidRDefault="005620C6" w:rsidP="005620C6">
      <w:pPr>
        <w:pStyle w:val="Paragrafoelenco"/>
        <w:numPr>
          <w:ilvl w:val="0"/>
          <w:numId w:val="1"/>
        </w:numPr>
        <w:jc w:val="both"/>
        <w:rPr>
          <w:rStyle w:val="Enfasigrassetto"/>
          <w:b w:val="0"/>
          <w:iCs/>
          <w:sz w:val="8"/>
          <w:szCs w:val="8"/>
        </w:rPr>
      </w:pPr>
    </w:p>
    <w:p w:rsidR="005620C6" w:rsidRDefault="005620C6" w:rsidP="005620C6">
      <w:pPr>
        <w:jc w:val="both"/>
        <w:rPr>
          <w:b/>
        </w:rPr>
      </w:pPr>
      <w:r>
        <w:rPr>
          <w:b/>
        </w:rPr>
        <w:t>L’uso e l’amministrazione dei beni: il servizio dei presbiteri</w:t>
      </w:r>
    </w:p>
    <w:p w:rsidR="005620C6" w:rsidRDefault="005620C6" w:rsidP="005620C6">
      <w:pPr>
        <w:jc w:val="both"/>
      </w:pPr>
      <w:r>
        <w:t xml:space="preserve">(Dott. Mauro </w:t>
      </w:r>
      <w:r>
        <w:rPr>
          <w:smallCaps/>
        </w:rPr>
        <w:t>Salvatore,</w:t>
      </w:r>
      <w:r>
        <w:t xml:space="preserve"> Economo della CEI)</w:t>
      </w: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27 aprile 2017</w:t>
      </w:r>
    </w:p>
    <w:p w:rsidR="005620C6" w:rsidRDefault="005620C6" w:rsidP="005620C6">
      <w:pPr>
        <w:jc w:val="both"/>
        <w:rPr>
          <w:b/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b/>
        </w:rPr>
      </w:pPr>
      <w:r>
        <w:rPr>
          <w:b/>
        </w:rPr>
        <w:t xml:space="preserve">Buone prassi di utilizzo del </w:t>
      </w:r>
      <w:r>
        <w:rPr>
          <w:b/>
          <w:i/>
        </w:rPr>
        <w:t>Sussidio</w:t>
      </w:r>
      <w:r>
        <w:rPr>
          <w:b/>
        </w:rPr>
        <w:t xml:space="preserve"> sulla formazione permanente del clero</w:t>
      </w:r>
    </w:p>
    <w:p w:rsidR="005620C6" w:rsidRDefault="005620C6" w:rsidP="005620C6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5620C6" w:rsidRDefault="005620C6" w:rsidP="005620C6">
      <w:pPr>
        <w:pStyle w:val="NormaleWeb"/>
        <w:spacing w:before="0" w:beforeAutospacing="0" w:after="0" w:afterAutospacing="0"/>
        <w:rPr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3. </w:t>
      </w:r>
      <w:r>
        <w:rPr>
          <w:rFonts w:ascii="Arial" w:hAnsi="Arial" w:cs="Arial"/>
          <w:b/>
          <w:i/>
          <w:color w:val="FF0000"/>
        </w:rPr>
        <w:t>La Vita consacrata</w:t>
      </w:r>
      <w:r>
        <w:rPr>
          <w:b/>
          <w:i/>
          <w:color w:val="FF0000"/>
        </w:rPr>
        <w:t xml:space="preserve"> (Anno della Vita consacrata)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smallCaps/>
          <w:sz w:val="16"/>
          <w:szCs w:val="16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15-16 aprile 2015</w:t>
      </w:r>
    </w:p>
    <w:p w:rsidR="005620C6" w:rsidRDefault="005620C6" w:rsidP="005620C6">
      <w:pPr>
        <w:rPr>
          <w:sz w:val="12"/>
          <w:szCs w:val="12"/>
        </w:rPr>
      </w:pP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rStyle w:val="Enfasigrassetto"/>
          <w:iCs/>
        </w:rPr>
        <w:t>L’Anno della Vita consacrata</w:t>
      </w:r>
    </w:p>
    <w:p w:rsidR="005620C6" w:rsidRDefault="005620C6" w:rsidP="005620C6">
      <w:pPr>
        <w:jc w:val="both"/>
        <w:rPr>
          <w:rStyle w:val="Enfasigrassetto"/>
          <w:iCs/>
          <w:sz w:val="8"/>
          <w:szCs w:val="8"/>
        </w:rPr>
      </w:pPr>
    </w:p>
    <w:p w:rsidR="005620C6" w:rsidRDefault="005620C6" w:rsidP="005620C6">
      <w:pPr>
        <w:jc w:val="both"/>
        <w:rPr>
          <w:rStyle w:val="Enfasigrassetto"/>
          <w:iCs/>
        </w:rPr>
      </w:pPr>
      <w:r>
        <w:rPr>
          <w:rStyle w:val="Enfasigrassetto"/>
          <w:iCs/>
        </w:rPr>
        <w:t>a) “… uno sguardo di gratitudine”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 xml:space="preserve">Padre Salvatore </w:t>
      </w:r>
      <w:r>
        <w:rPr>
          <w:rStyle w:val="Enfasigrassetto"/>
          <w:b w:val="0"/>
          <w:iCs/>
          <w:smallCaps/>
        </w:rPr>
        <w:t>Sanna</w:t>
      </w:r>
      <w:r>
        <w:rPr>
          <w:rStyle w:val="Enfasigrassetto"/>
          <w:b w:val="0"/>
          <w:iCs/>
        </w:rPr>
        <w:t xml:space="preserve">, </w:t>
      </w:r>
      <w:proofErr w:type="spellStart"/>
      <w:r>
        <w:rPr>
          <w:rStyle w:val="Enfasigrassetto"/>
          <w:b w:val="0"/>
          <w:i/>
          <w:iCs/>
          <w:smallCaps/>
        </w:rPr>
        <w:t>ofm</w:t>
      </w:r>
      <w:proofErr w:type="spellEnd"/>
      <w:r>
        <w:rPr>
          <w:rStyle w:val="Enfasigrassetto"/>
          <w:b w:val="0"/>
          <w:i/>
          <w:iCs/>
          <w:smallCaps/>
        </w:rPr>
        <w:t xml:space="preserve"> </w:t>
      </w:r>
      <w:proofErr w:type="spellStart"/>
      <w:r>
        <w:rPr>
          <w:rStyle w:val="Enfasigrassetto"/>
          <w:b w:val="0"/>
          <w:i/>
          <w:iCs/>
          <w:smallCaps/>
        </w:rPr>
        <w:t>conv</w:t>
      </w:r>
      <w:proofErr w:type="spellEnd"/>
      <w:r>
        <w:rPr>
          <w:rStyle w:val="Enfasigrassetto"/>
          <w:b w:val="0"/>
          <w:iCs/>
        </w:rPr>
        <w:t xml:space="preserve">, Ministro provinciale </w:t>
      </w:r>
    </w:p>
    <w:p w:rsidR="005620C6" w:rsidRDefault="005620C6" w:rsidP="005620C6">
      <w:pPr>
        <w:ind w:left="851" w:hanging="851"/>
        <w:jc w:val="both"/>
        <w:rPr>
          <w:rStyle w:val="Enfasigrassetto"/>
          <w:b w:val="0"/>
          <w:iCs/>
          <w:sz w:val="8"/>
          <w:szCs w:val="8"/>
        </w:rPr>
      </w:pPr>
      <w:r>
        <w:rPr>
          <w:rStyle w:val="Enfasigrassetto"/>
          <w:b w:val="0"/>
          <w:iCs/>
          <w:sz w:val="8"/>
          <w:szCs w:val="8"/>
        </w:rPr>
        <w:tab/>
      </w:r>
    </w:p>
    <w:p w:rsidR="005620C6" w:rsidRDefault="005620C6" w:rsidP="005620C6">
      <w:pPr>
        <w:ind w:left="851" w:hanging="851"/>
        <w:jc w:val="both"/>
        <w:rPr>
          <w:rStyle w:val="Enfasigrassetto"/>
          <w:iCs/>
        </w:rPr>
      </w:pPr>
      <w:r>
        <w:rPr>
          <w:b/>
        </w:rPr>
        <w:t>b)</w:t>
      </w:r>
      <w:r>
        <w:t xml:space="preserve"> </w:t>
      </w:r>
      <w:r>
        <w:rPr>
          <w:rStyle w:val="Enfasigrassetto"/>
          <w:iCs/>
        </w:rPr>
        <w:t>“… un appello alla profezia”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</w:rPr>
      </w:pPr>
      <w:proofErr w:type="spellStart"/>
      <w:r>
        <w:rPr>
          <w:rStyle w:val="Enfasigrassetto"/>
          <w:b w:val="0"/>
          <w:iCs/>
        </w:rPr>
        <w:t>Fratel</w:t>
      </w:r>
      <w:proofErr w:type="spellEnd"/>
      <w:r>
        <w:rPr>
          <w:rStyle w:val="Enfasigrassetto"/>
          <w:b w:val="0"/>
          <w:iCs/>
        </w:rPr>
        <w:t xml:space="preserve"> Enzo </w:t>
      </w:r>
      <w:r>
        <w:rPr>
          <w:rStyle w:val="Enfasigrassetto"/>
          <w:b w:val="0"/>
          <w:iCs/>
          <w:smallCaps/>
        </w:rPr>
        <w:t>Biemmi</w:t>
      </w:r>
      <w:r>
        <w:rPr>
          <w:rStyle w:val="Enfasigrassetto"/>
          <w:b w:val="0"/>
          <w:iCs/>
        </w:rPr>
        <w:t xml:space="preserve">, </w:t>
      </w:r>
      <w:proofErr w:type="spellStart"/>
      <w:r>
        <w:rPr>
          <w:rStyle w:val="Enfasigrassetto"/>
          <w:b w:val="0"/>
          <w:i/>
          <w:iCs/>
          <w:smallCaps/>
        </w:rPr>
        <w:t>fsf</w:t>
      </w:r>
      <w:proofErr w:type="spellEnd"/>
      <w:r>
        <w:rPr>
          <w:rStyle w:val="Enfasigrassetto"/>
          <w:b w:val="0"/>
          <w:iCs/>
        </w:rPr>
        <w:t>, Presidente del gruppo catecheti europei</w:t>
      </w:r>
    </w:p>
    <w:p w:rsidR="005620C6" w:rsidRDefault="005620C6" w:rsidP="005620C6">
      <w:pPr>
        <w:ind w:left="851"/>
        <w:jc w:val="both"/>
      </w:pPr>
    </w:p>
    <w:p w:rsidR="005620C6" w:rsidRDefault="005620C6" w:rsidP="005620C6">
      <w:pPr>
        <w:ind w:left="851" w:hanging="851"/>
        <w:jc w:val="both"/>
      </w:pPr>
      <w:r>
        <w:t xml:space="preserve"> </w:t>
      </w:r>
      <w:r>
        <w:rPr>
          <w:b/>
          <w:i/>
        </w:rPr>
        <w:t xml:space="preserve">Donne e uomini “del di più”. </w:t>
      </w:r>
      <w:r>
        <w:rPr>
          <w:b/>
        </w:rPr>
        <w:t>Chiesa locale e presenza della vita consacrata</w:t>
      </w:r>
    </w:p>
    <w:p w:rsidR="005620C6" w:rsidRDefault="005620C6" w:rsidP="005620C6">
      <w:pPr>
        <w:ind w:left="851"/>
        <w:jc w:val="both"/>
      </w:pPr>
      <w:r>
        <w:rPr>
          <w:lang w:val="fr-FR"/>
        </w:rPr>
        <w:t xml:space="preserve">S.E. Mons. </w:t>
      </w:r>
      <w:r>
        <w:t xml:space="preserve">Mauro Maria </w:t>
      </w:r>
      <w:r>
        <w:rPr>
          <w:smallCaps/>
        </w:rPr>
        <w:t>Morfino</w:t>
      </w:r>
      <w:r>
        <w:t xml:space="preserve">, Vescovo di Alghero - Bosa </w:t>
      </w: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pStyle w:val="Titolo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 religiosi sono testimoni di un "nuovo umanesimo"</w:t>
      </w:r>
    </w:p>
    <w:p w:rsidR="005620C6" w:rsidRDefault="005620C6" w:rsidP="005620C6">
      <w:pPr>
        <w:pStyle w:val="Titolo3"/>
        <w:spacing w:before="0" w:after="0"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Il Messaggio della CEI in occasione della 19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Giornata Mondiale della vita consacrata</w:t>
      </w:r>
    </w:p>
    <w:p w:rsidR="005620C6" w:rsidRDefault="005620C6" w:rsidP="005620C6">
      <w:pPr>
        <w:ind w:left="851"/>
        <w:jc w:val="both"/>
      </w:pPr>
      <w:r>
        <w:rPr>
          <w:lang w:val="fr-FR"/>
        </w:rPr>
        <w:t xml:space="preserve">S.E. Mons. </w:t>
      </w:r>
      <w:r>
        <w:t xml:space="preserve">Nunzio </w:t>
      </w:r>
      <w:r>
        <w:rPr>
          <w:smallCaps/>
        </w:rPr>
        <w:t>Galantino</w:t>
      </w:r>
      <w:r>
        <w:t xml:space="preserve">, Segretario della CEI </w:t>
      </w:r>
    </w:p>
    <w:p w:rsidR="005620C6" w:rsidRDefault="005620C6" w:rsidP="005620C6">
      <w:pPr>
        <w:ind w:left="851" w:hanging="851"/>
        <w:jc w:val="both"/>
        <w:rPr>
          <w:i/>
        </w:rPr>
      </w:pPr>
    </w:p>
    <w:p w:rsidR="005620C6" w:rsidRDefault="005620C6" w:rsidP="005620C6">
      <w:pPr>
        <w:ind w:left="851" w:hanging="851"/>
        <w:jc w:val="both"/>
        <w:rPr>
          <w:i/>
        </w:rPr>
      </w:pPr>
    </w:p>
    <w:p w:rsidR="005620C6" w:rsidRDefault="005620C6" w:rsidP="005620C6">
      <w:pPr>
        <w:pStyle w:val="NormaleWeb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4. </w:t>
      </w:r>
      <w:r>
        <w:rPr>
          <w:rFonts w:ascii="Arial" w:hAnsi="Arial" w:cs="Arial"/>
          <w:b/>
          <w:i/>
          <w:color w:val="FF0000"/>
        </w:rPr>
        <w:t>Il Giubileo Straordinario della Misericordia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smallCaps/>
          <w:sz w:val="16"/>
          <w:szCs w:val="16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15 ottobre 2015</w:t>
      </w:r>
    </w:p>
    <w:p w:rsidR="005620C6" w:rsidRDefault="005620C6" w:rsidP="005620C6">
      <w:pPr>
        <w:jc w:val="both"/>
        <w:rPr>
          <w:b/>
          <w:sz w:val="8"/>
          <w:szCs w:val="8"/>
        </w:rPr>
      </w:pPr>
    </w:p>
    <w:p w:rsidR="005620C6" w:rsidRDefault="005620C6" w:rsidP="005620C6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Giubileo</w:t>
      </w:r>
      <w:proofErr w:type="spellEnd"/>
      <w:r>
        <w:rPr>
          <w:lang w:val="fr-FR"/>
        </w:rPr>
        <w:t xml:space="preserve"> come tempo </w:t>
      </w:r>
      <w:proofErr w:type="spellStart"/>
      <w:r>
        <w:rPr>
          <w:lang w:val="fr-FR"/>
        </w:rPr>
        <w:t>favorevole</w:t>
      </w:r>
      <w:proofErr w:type="spellEnd"/>
      <w:r>
        <w:rPr>
          <w:lang w:val="fr-FR"/>
        </w:rPr>
        <w:t xml:space="preserve"> per la </w:t>
      </w:r>
      <w:proofErr w:type="spellStart"/>
      <w:r>
        <w:rPr>
          <w:lang w:val="fr-FR"/>
        </w:rPr>
        <w:t>Chiesa</w:t>
      </w:r>
      <w:proofErr w:type="spellEnd"/>
    </w:p>
    <w:p w:rsidR="005620C6" w:rsidRDefault="005620C6" w:rsidP="005620C6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Giubileo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sacerdoti</w:t>
      </w:r>
      <w:proofErr w:type="spellEnd"/>
      <w:r>
        <w:rPr>
          <w:lang w:val="fr-FR"/>
        </w:rPr>
        <w:t xml:space="preserve"> 1-3 </w:t>
      </w:r>
      <w:proofErr w:type="spellStart"/>
      <w:r>
        <w:rPr>
          <w:lang w:val="fr-FR"/>
        </w:rPr>
        <w:t>giugno</w:t>
      </w:r>
      <w:proofErr w:type="spellEnd"/>
      <w:r>
        <w:rPr>
          <w:lang w:val="fr-FR"/>
        </w:rPr>
        <w:t xml:space="preserve"> 2016</w:t>
      </w:r>
    </w:p>
    <w:p w:rsidR="005620C6" w:rsidRDefault="005620C6" w:rsidP="005620C6">
      <w:pPr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Struttura</w:t>
      </w:r>
      <w:proofErr w:type="spellEnd"/>
      <w:r>
        <w:rPr>
          <w:lang w:val="fr-FR"/>
        </w:rPr>
        <w:t xml:space="preserve"> delle </w:t>
      </w:r>
      <w:proofErr w:type="spellStart"/>
      <w:r>
        <w:rPr>
          <w:lang w:val="fr-FR"/>
        </w:rPr>
        <w:t>giornate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indicazioni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pratiche</w:t>
      </w:r>
      <w:proofErr w:type="spellEnd"/>
      <w:r>
        <w:rPr>
          <w:lang w:val="fr-FR"/>
        </w:rPr>
        <w:t xml:space="preserve"> per i </w:t>
      </w:r>
      <w:proofErr w:type="spellStart"/>
      <w:r>
        <w:rPr>
          <w:lang w:val="fr-FR"/>
        </w:rPr>
        <w:t>sacerdoti</w:t>
      </w:r>
      <w:proofErr w:type="spellEnd"/>
      <w:r>
        <w:rPr>
          <w:lang w:val="fr-FR"/>
        </w:rPr>
        <w:t xml:space="preserve"> </w:t>
      </w:r>
    </w:p>
    <w:p w:rsidR="005620C6" w:rsidRDefault="005620C6" w:rsidP="005620C6">
      <w:pPr>
        <w:ind w:left="1211"/>
        <w:jc w:val="both"/>
        <w:rPr>
          <w:lang w:val="fr-FR"/>
        </w:rPr>
      </w:pPr>
      <w:r>
        <w:t xml:space="preserve">Don </w:t>
      </w:r>
      <w:proofErr w:type="spellStart"/>
      <w:r>
        <w:t>Krzysztof</w:t>
      </w:r>
      <w:proofErr w:type="spellEnd"/>
      <w:r>
        <w:t xml:space="preserve"> </w:t>
      </w:r>
      <w:proofErr w:type="spellStart"/>
      <w:r>
        <w:rPr>
          <w:smallCaps/>
        </w:rPr>
        <w:t>Marcjanowicz</w:t>
      </w:r>
      <w:proofErr w:type="spellEnd"/>
      <w:r>
        <w:t>,</w:t>
      </w:r>
      <w:r>
        <w:rPr>
          <w:lang w:val="fr-FR"/>
        </w:rPr>
        <w:t xml:space="preserve"> </w:t>
      </w:r>
      <w:r>
        <w:rPr>
          <w:i/>
        </w:rPr>
        <w:t>Officiale</w:t>
      </w:r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del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Pontificio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Consiglio</w:t>
      </w:r>
      <w:proofErr w:type="spellEnd"/>
      <w:r>
        <w:rPr>
          <w:i/>
          <w:lang w:val="fr-FR"/>
        </w:rPr>
        <w:t xml:space="preserve"> per la </w:t>
      </w:r>
      <w:proofErr w:type="spellStart"/>
      <w:r>
        <w:rPr>
          <w:i/>
          <w:lang w:val="fr-FR"/>
        </w:rPr>
        <w:t>promozione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della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Nuova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Evangelizzazione</w:t>
      </w:r>
      <w:proofErr w:type="spellEnd"/>
    </w:p>
    <w:p w:rsidR="005620C6" w:rsidRDefault="005620C6" w:rsidP="005620C6">
      <w:pPr>
        <w:numPr>
          <w:ilvl w:val="0"/>
          <w:numId w:val="1"/>
        </w:numPr>
        <w:jc w:val="both"/>
      </w:pPr>
      <w:r>
        <w:t>L’apporto dell’Ufficio Nazionale per la pastorale delle vocazioni (</w:t>
      </w:r>
      <w:proofErr w:type="spellStart"/>
      <w:r>
        <w:t>Mons</w:t>
      </w:r>
      <w:proofErr w:type="spellEnd"/>
      <w:r>
        <w:t>. Domenico</w:t>
      </w:r>
      <w:r>
        <w:rPr>
          <w:lang w:val="fr-FR"/>
        </w:rPr>
        <w:t xml:space="preserve"> </w:t>
      </w:r>
      <w:r>
        <w:rPr>
          <w:smallCaps/>
          <w:lang w:val="fr-FR"/>
        </w:rPr>
        <w:t xml:space="preserve">Dal </w:t>
      </w:r>
      <w:proofErr w:type="spellStart"/>
      <w:r>
        <w:rPr>
          <w:smallCaps/>
          <w:lang w:val="fr-FR"/>
        </w:rPr>
        <w:t>Molin</w:t>
      </w:r>
      <w:proofErr w:type="spellEnd"/>
      <w:r>
        <w:t xml:space="preserve">, </w:t>
      </w:r>
      <w:r>
        <w:rPr>
          <w:i/>
        </w:rPr>
        <w:t>Direttore</w:t>
      </w:r>
      <w:r>
        <w:t>)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smallCaps/>
        </w:rPr>
      </w:pPr>
    </w:p>
    <w:p w:rsidR="005620C6" w:rsidRDefault="005620C6" w:rsidP="005620C6">
      <w:pPr>
        <w:ind w:left="828"/>
        <w:jc w:val="both"/>
      </w:pPr>
    </w:p>
    <w:p w:rsidR="005620C6" w:rsidRDefault="005620C6" w:rsidP="005620C6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5. I giovani, la fede e il discernimento vocazionale</w:t>
      </w:r>
    </w:p>
    <w:p w:rsidR="005620C6" w:rsidRDefault="005620C6" w:rsidP="005620C6">
      <w:pPr>
        <w:jc w:val="both"/>
        <w:rPr>
          <w:b/>
          <w:color w:val="FF0000"/>
        </w:rPr>
      </w:pPr>
      <w:r>
        <w:rPr>
          <w:b/>
          <w:i/>
          <w:color w:val="FF0000"/>
        </w:rPr>
        <w:t>XV Assemblea Generale Ordinaria del Sinodo dei Vescovi</w:t>
      </w:r>
      <w:r>
        <w:rPr>
          <w:b/>
          <w:color w:val="FF0000"/>
        </w:rPr>
        <w:t xml:space="preserve"> (ottobre 2018)</w:t>
      </w:r>
    </w:p>
    <w:p w:rsidR="005620C6" w:rsidRDefault="005620C6" w:rsidP="005620C6">
      <w:pPr>
        <w:pStyle w:val="NormaleWeb"/>
        <w:spacing w:before="0" w:beforeAutospacing="0" w:after="0" w:afterAutospacing="0"/>
        <w:jc w:val="center"/>
        <w:rPr>
          <w:b/>
          <w:i/>
          <w:sz w:val="16"/>
          <w:szCs w:val="16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26 aprile 2017</w:t>
      </w:r>
    </w:p>
    <w:p w:rsidR="005620C6" w:rsidRDefault="005620C6" w:rsidP="005620C6">
      <w:pPr>
        <w:ind w:left="851" w:hanging="851"/>
        <w:jc w:val="both"/>
        <w:rPr>
          <w:sz w:val="8"/>
          <w:szCs w:val="8"/>
        </w:rPr>
      </w:pPr>
    </w:p>
    <w:p w:rsidR="005620C6" w:rsidRDefault="005620C6" w:rsidP="005620C6">
      <w:pPr>
        <w:ind w:left="851" w:hanging="851"/>
        <w:jc w:val="both"/>
        <w:rPr>
          <w:b/>
        </w:rPr>
      </w:pPr>
      <w:r>
        <w:rPr>
          <w:b/>
        </w:rPr>
        <w:t xml:space="preserve">Preti e giovani: «l’incontro con figure ministeriali, capaci di mettersi autenticamente in gioco» </w:t>
      </w:r>
      <w:r>
        <w:t>(</w:t>
      </w:r>
      <w:proofErr w:type="spellStart"/>
      <w:r>
        <w:t>Cf</w:t>
      </w:r>
      <w:proofErr w:type="spellEnd"/>
      <w:r>
        <w:t xml:space="preserve">. cap. III alla voce </w:t>
      </w:r>
      <w:r>
        <w:rPr>
          <w:i/>
        </w:rPr>
        <w:t>Pastori</w:t>
      </w:r>
      <w:r>
        <w:t xml:space="preserve">, in  </w:t>
      </w:r>
      <w:r>
        <w:rPr>
          <w:i/>
        </w:rPr>
        <w:t>Documento preparatorio</w:t>
      </w:r>
      <w:r>
        <w:t xml:space="preserve"> al Sinodo dei Vescovi XV Assemblea Generale Ordinaria, 53)</w:t>
      </w:r>
    </w:p>
    <w:p w:rsidR="005620C6" w:rsidRDefault="005620C6" w:rsidP="005620C6">
      <w:pPr>
        <w:ind w:left="851"/>
        <w:jc w:val="both"/>
      </w:pPr>
      <w:r>
        <w:t>Un contributo al discernimento dei Vescovi nella loro prossima Assemblea (maggio 2017) e più ampiamente all’Assemblea Generale Ordinaria del Sinodo dei Vescovi (ottobre 2018)</w:t>
      </w:r>
    </w:p>
    <w:p w:rsidR="005620C6" w:rsidRDefault="005620C6" w:rsidP="005620C6">
      <w:pPr>
        <w:ind w:left="851"/>
        <w:jc w:val="both"/>
        <w:rPr>
          <w:rStyle w:val="Enfasigrassetto"/>
          <w:b w:val="0"/>
        </w:rPr>
      </w:pPr>
    </w:p>
    <w:p w:rsidR="005620C6" w:rsidRDefault="005620C6" w:rsidP="005620C6">
      <w:pPr>
        <w:jc w:val="both"/>
        <w:rPr>
          <w:rStyle w:val="Enfasigrassetto"/>
        </w:rPr>
      </w:pPr>
      <w:r>
        <w:rPr>
          <w:rStyle w:val="Enfasigrassetto"/>
        </w:rPr>
        <w:t xml:space="preserve">Introduzione alla lettura del tema del Sinodo </w:t>
      </w:r>
    </w:p>
    <w:p w:rsidR="005620C6" w:rsidRDefault="005620C6" w:rsidP="005620C6">
      <w:pPr>
        <w:ind w:left="851"/>
        <w:jc w:val="both"/>
      </w:pPr>
      <w:r>
        <w:t xml:space="preserve">Don Michele </w:t>
      </w:r>
      <w:proofErr w:type="spellStart"/>
      <w:r>
        <w:rPr>
          <w:smallCaps/>
        </w:rPr>
        <w:t>Falabretti</w:t>
      </w:r>
      <w:proofErr w:type="spellEnd"/>
      <w:r>
        <w:t>, Responsabile del Servizio Nazionale per la pastorale giovanile</w:t>
      </w:r>
    </w:p>
    <w:p w:rsidR="005620C6" w:rsidRDefault="005620C6" w:rsidP="005620C6">
      <w:pPr>
        <w:ind w:left="143" w:firstLine="708"/>
        <w:jc w:val="both"/>
      </w:pPr>
      <w:r>
        <w:t>- Consegna di alcune domande orientative per lavoro di gruppo</w:t>
      </w:r>
    </w:p>
    <w:p w:rsidR="005620C6" w:rsidRDefault="005620C6" w:rsidP="005620C6">
      <w:pPr>
        <w:jc w:val="both"/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18-19 ottobre 2017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ind w:left="708" w:firstLine="143"/>
        <w:jc w:val="both"/>
        <w:rPr>
          <w:sz w:val="8"/>
          <w:szCs w:val="8"/>
        </w:rPr>
      </w:pPr>
    </w:p>
    <w:p w:rsidR="005620C6" w:rsidRDefault="005620C6" w:rsidP="005620C6">
      <w:pPr>
        <w:ind w:left="825" w:hanging="825"/>
        <w:jc w:val="both"/>
      </w:pPr>
      <w:r>
        <w:rPr>
          <w:b/>
        </w:rPr>
        <w:t xml:space="preserve">Prete e giovani: «l’incontro con figure ministeriali, capaci di mettersi autenticamente in gioco» </w:t>
      </w:r>
      <w:r>
        <w:t>(</w:t>
      </w:r>
      <w:proofErr w:type="spellStart"/>
      <w:r>
        <w:t>Cf</w:t>
      </w:r>
      <w:proofErr w:type="spellEnd"/>
      <w:r>
        <w:t xml:space="preserve">. cap. III alla voce </w:t>
      </w:r>
      <w:r>
        <w:rPr>
          <w:i/>
        </w:rPr>
        <w:t>Pastori</w:t>
      </w:r>
      <w:r>
        <w:t xml:space="preserve">, in  </w:t>
      </w:r>
      <w:r>
        <w:rPr>
          <w:i/>
        </w:rPr>
        <w:t>Documento preparatorio</w:t>
      </w:r>
      <w:r>
        <w:t xml:space="preserve"> al Sinodo dei Vescovi XV Assemblea Generale Ordinaria, 53)</w:t>
      </w:r>
    </w:p>
    <w:p w:rsidR="005620C6" w:rsidRDefault="005620C6" w:rsidP="005620C6">
      <w:pPr>
        <w:jc w:val="both"/>
      </w:pPr>
      <w:r>
        <w:rPr>
          <w:b/>
        </w:rPr>
        <w:t>Per un approccio al tema (</w:t>
      </w:r>
      <w:r>
        <w:t xml:space="preserve">Don Armando </w:t>
      </w:r>
      <w:r>
        <w:rPr>
          <w:smallCaps/>
        </w:rPr>
        <w:t>Matteo</w:t>
      </w:r>
      <w:r>
        <w:t>, teologo e saggista)</w:t>
      </w:r>
    </w:p>
    <w:p w:rsidR="005620C6" w:rsidRDefault="005620C6" w:rsidP="005620C6">
      <w:pPr>
        <w:pStyle w:val="Paragrafoelenco"/>
        <w:numPr>
          <w:ilvl w:val="0"/>
          <w:numId w:val="1"/>
        </w:numPr>
        <w:jc w:val="both"/>
        <w:rPr>
          <w:smallCaps/>
        </w:rPr>
      </w:pPr>
      <w:r>
        <w:rPr>
          <w:b/>
        </w:rPr>
        <w:t>“Quali giovani? Quali adulti?”</w:t>
      </w:r>
    </w:p>
    <w:p w:rsidR="005620C6" w:rsidRPr="005620C6" w:rsidRDefault="005620C6" w:rsidP="005620C6">
      <w:pPr>
        <w:pStyle w:val="Paragrafoelenco"/>
        <w:numPr>
          <w:ilvl w:val="0"/>
          <w:numId w:val="1"/>
        </w:numPr>
        <w:jc w:val="both"/>
        <w:rPr>
          <w:smallCaps/>
        </w:rPr>
      </w:pPr>
      <w:r>
        <w:rPr>
          <w:b/>
        </w:rPr>
        <w:t xml:space="preserve"> “Quale prete</w:t>
      </w:r>
    </w:p>
    <w:p w:rsidR="005620C6" w:rsidRDefault="005620C6" w:rsidP="005620C6">
      <w:pPr>
        <w:pStyle w:val="Paragrafoelenco"/>
        <w:ind w:left="1211"/>
        <w:jc w:val="both"/>
        <w:rPr>
          <w:smallCaps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21-22 febbraio 2018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jc w:val="both"/>
        <w:rPr>
          <w:rStyle w:val="Enfasigrassetto"/>
          <w:b w:val="0"/>
          <w:bdr w:val="none" w:sz="0" w:space="0" w:color="auto" w:frame="1"/>
          <w:shd w:val="clear" w:color="auto" w:fill="FFFFFF"/>
        </w:rPr>
      </w:pPr>
      <w:r>
        <w:rPr>
          <w:b/>
        </w:rPr>
        <w:t xml:space="preserve"> “Al di là del pessimismo: i giovani, la fede, la Chiesa”</w:t>
      </w:r>
      <w:r>
        <w:t xml:space="preserve"> (Alessandro </w:t>
      </w:r>
      <w:r>
        <w:rPr>
          <w:smallCaps/>
        </w:rPr>
        <w:t>Castegnaro</w:t>
      </w:r>
      <w:r>
        <w:t xml:space="preserve">, </w:t>
      </w:r>
      <w:r>
        <w:rPr>
          <w:shd w:val="clear" w:color="auto" w:fill="FFFFFF"/>
        </w:rPr>
        <w:t> </w:t>
      </w:r>
      <w:r>
        <w:rPr>
          <w:rStyle w:val="Enfasigrassetto"/>
          <w:b w:val="0"/>
          <w:bdr w:val="none" w:sz="0" w:space="0" w:color="auto" w:frame="1"/>
          <w:shd w:val="clear" w:color="auto" w:fill="FFFFFF"/>
        </w:rPr>
        <w:t>presidente dell’Osservatorio Socio-religioso Triveneto)</w:t>
      </w:r>
    </w:p>
    <w:p w:rsidR="005620C6" w:rsidRDefault="005620C6" w:rsidP="005620C6">
      <w:pPr>
        <w:jc w:val="both"/>
        <w:rPr>
          <w:b/>
          <w:sz w:val="8"/>
          <w:szCs w:val="8"/>
        </w:rPr>
      </w:pPr>
    </w:p>
    <w:p w:rsidR="005620C6" w:rsidRDefault="005620C6" w:rsidP="005620C6">
      <w:pPr>
        <w:ind w:firstLine="708"/>
        <w:jc w:val="both"/>
        <w:rPr>
          <w:b/>
        </w:rPr>
      </w:pPr>
      <w:r>
        <w:rPr>
          <w:b/>
        </w:rPr>
        <w:t xml:space="preserve">   </w:t>
      </w:r>
      <w:r>
        <w:t>-</w:t>
      </w:r>
      <w:r>
        <w:rPr>
          <w:b/>
        </w:rPr>
        <w:t xml:space="preserve"> Giovani in cerca di sé</w:t>
      </w:r>
    </w:p>
    <w:p w:rsidR="005620C6" w:rsidRDefault="005620C6" w:rsidP="005620C6">
      <w:pPr>
        <w:ind w:firstLine="708"/>
        <w:jc w:val="both"/>
        <w:rPr>
          <w:b/>
          <w:sz w:val="4"/>
          <w:szCs w:val="4"/>
        </w:rPr>
      </w:pPr>
    </w:p>
    <w:p w:rsidR="005620C6" w:rsidRDefault="005620C6" w:rsidP="005620C6">
      <w:pPr>
        <w:ind w:left="825"/>
        <w:jc w:val="both"/>
        <w:rPr>
          <w:smallCaps/>
        </w:rPr>
      </w:pPr>
      <w:r>
        <w:t xml:space="preserve"> -</w:t>
      </w:r>
      <w:r>
        <w:rPr>
          <w:b/>
        </w:rPr>
        <w:t xml:space="preserve"> Giovani in cerca di trascendenza</w:t>
      </w:r>
    </w:p>
    <w:p w:rsidR="005620C6" w:rsidRDefault="005620C6" w:rsidP="005620C6">
      <w:pPr>
        <w:jc w:val="both"/>
        <w:rPr>
          <w:rFonts w:ascii="Arial" w:hAnsi="Arial" w:cs="Arial"/>
          <w:sz w:val="20"/>
          <w:szCs w:val="20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18 aprile 2018</w:t>
      </w:r>
    </w:p>
    <w:p w:rsidR="005620C6" w:rsidRDefault="005620C6" w:rsidP="005620C6">
      <w:pPr>
        <w:jc w:val="both"/>
        <w:rPr>
          <w:smallCaps/>
          <w:sz w:val="8"/>
          <w:szCs w:val="8"/>
        </w:rPr>
      </w:pPr>
    </w:p>
    <w:p w:rsidR="005620C6" w:rsidRDefault="005620C6" w:rsidP="005620C6">
      <w:pPr>
        <w:jc w:val="both"/>
      </w:pPr>
      <w:r>
        <w:rPr>
          <w:b/>
          <w:bCs/>
        </w:rPr>
        <w:t>Introduzione all’indagine statistica sul</w:t>
      </w:r>
      <w:r>
        <w:t xml:space="preserve"> </w:t>
      </w:r>
      <w:r>
        <w:rPr>
          <w:b/>
          <w:bCs/>
        </w:rPr>
        <w:t>clero italiano</w:t>
      </w:r>
      <w:r>
        <w:t xml:space="preserve"> (condotta da GFK-</w:t>
      </w:r>
    </w:p>
    <w:p w:rsidR="005620C6" w:rsidRDefault="005620C6" w:rsidP="005620C6">
      <w:pPr>
        <w:ind w:left="708"/>
        <w:jc w:val="both"/>
      </w:pPr>
      <w:r>
        <w:t xml:space="preserve">  </w:t>
      </w:r>
      <w:proofErr w:type="spellStart"/>
      <w:r>
        <w:t>Eurisko</w:t>
      </w:r>
      <w:proofErr w:type="spellEnd"/>
      <w:r>
        <w:t xml:space="preserve"> per il </w:t>
      </w:r>
      <w:r>
        <w:rPr>
          <w:b/>
          <w:bCs/>
        </w:rPr>
        <w:t>S</w:t>
      </w:r>
      <w:r>
        <w:t xml:space="preserve">ervizio </w:t>
      </w:r>
      <w:r>
        <w:rPr>
          <w:b/>
          <w:bCs/>
        </w:rPr>
        <w:t>P</w:t>
      </w:r>
      <w:r>
        <w:t xml:space="preserve">romozione </w:t>
      </w:r>
      <w:r>
        <w:rPr>
          <w:b/>
          <w:bCs/>
        </w:rPr>
        <w:t>S</w:t>
      </w:r>
      <w:r>
        <w:t xml:space="preserve">ostegno </w:t>
      </w:r>
      <w:r>
        <w:rPr>
          <w:b/>
          <w:bCs/>
        </w:rPr>
        <w:t>E</w:t>
      </w:r>
      <w:r>
        <w:t>conomico alla Chiesa, SPSE)</w:t>
      </w:r>
      <w:r>
        <w:rPr>
          <w:b/>
        </w:rPr>
        <w:t xml:space="preserve"> </w:t>
      </w:r>
    </w:p>
    <w:p w:rsidR="005620C6" w:rsidRDefault="005620C6" w:rsidP="005620C6">
      <w:pPr>
        <w:ind w:left="708"/>
        <w:jc w:val="both"/>
      </w:pPr>
      <w:r>
        <w:rPr>
          <w:bCs/>
          <w:smallCaps/>
        </w:rPr>
        <w:t xml:space="preserve">  Gianola</w:t>
      </w:r>
      <w:r>
        <w:t xml:space="preserve"> Don Michele - direttore Ufficio Nazionale Vocazioni</w:t>
      </w:r>
    </w:p>
    <w:p w:rsidR="005620C6" w:rsidRDefault="005620C6" w:rsidP="005620C6">
      <w:pPr>
        <w:ind w:firstLine="708"/>
        <w:jc w:val="both"/>
      </w:pPr>
      <w:r>
        <w:rPr>
          <w:rStyle w:val="Enfasicorsivo"/>
          <w:smallCaps/>
          <w:shd w:val="clear" w:color="auto" w:fill="FFFFFF"/>
        </w:rPr>
        <w:t xml:space="preserve">  Calabresi</w:t>
      </w:r>
      <w:r>
        <w:rPr>
          <w:i/>
          <w:shd w:val="clear" w:color="auto" w:fill="FFFFFF"/>
        </w:rPr>
        <w:t> </w:t>
      </w:r>
      <w:r>
        <w:rPr>
          <w:shd w:val="clear" w:color="auto" w:fill="FFFFFF"/>
        </w:rPr>
        <w:t>Dott. Matteo</w:t>
      </w:r>
      <w:r>
        <w:t xml:space="preserve"> - responsabile SPSE</w:t>
      </w:r>
    </w:p>
    <w:p w:rsidR="005620C6" w:rsidRDefault="005620C6" w:rsidP="005620C6">
      <w:pPr>
        <w:jc w:val="both"/>
        <w:rPr>
          <w:sz w:val="8"/>
          <w:szCs w:val="8"/>
        </w:rPr>
      </w:pPr>
    </w:p>
    <w:p w:rsidR="005620C6" w:rsidRDefault="005620C6" w:rsidP="005620C6">
      <w:pPr>
        <w:jc w:val="both"/>
      </w:pPr>
      <w:r>
        <w:rPr>
          <w:b/>
          <w:bCs/>
        </w:rPr>
        <w:t>Presentazione della ricerca</w:t>
      </w:r>
      <w:r>
        <w:t xml:space="preserve"> </w:t>
      </w:r>
    </w:p>
    <w:p w:rsidR="005620C6" w:rsidRDefault="005620C6" w:rsidP="005620C6">
      <w:pPr>
        <w:ind w:firstLine="708"/>
        <w:jc w:val="both"/>
      </w:pPr>
      <w:r>
        <w:rPr>
          <w:smallCaps/>
        </w:rPr>
        <w:t xml:space="preserve"> </w:t>
      </w:r>
      <w:proofErr w:type="spellStart"/>
      <w:r>
        <w:rPr>
          <w:smallCaps/>
        </w:rPr>
        <w:t>Cortellessa</w:t>
      </w:r>
      <w:proofErr w:type="spellEnd"/>
      <w:r>
        <w:t xml:space="preserve"> Dott. Paolo - addetto al servizio studi e ricerche SPSE </w:t>
      </w:r>
    </w:p>
    <w:p w:rsidR="005620C6" w:rsidRDefault="005620C6" w:rsidP="005620C6">
      <w:pPr>
        <w:jc w:val="both"/>
        <w:rPr>
          <w:sz w:val="8"/>
          <w:szCs w:val="8"/>
        </w:rPr>
      </w:pPr>
    </w:p>
    <w:p w:rsidR="005620C6" w:rsidRDefault="005620C6" w:rsidP="005620C6">
      <w:pPr>
        <w:jc w:val="both"/>
      </w:pPr>
      <w:r>
        <w:rPr>
          <w:b/>
          <w:bCs/>
        </w:rPr>
        <w:t>Proiezione del video</w:t>
      </w:r>
      <w:r>
        <w:t xml:space="preserve"> </w:t>
      </w:r>
      <w:r>
        <w:rPr>
          <w:b/>
          <w:i/>
          <w:iCs/>
        </w:rPr>
        <w:t>Essere preti oggi</w:t>
      </w:r>
      <w:r>
        <w:t xml:space="preserve"> (15’)</w:t>
      </w:r>
    </w:p>
    <w:p w:rsidR="005620C6" w:rsidRDefault="005620C6" w:rsidP="005620C6">
      <w:pPr>
        <w:ind w:firstLine="708"/>
        <w:jc w:val="both"/>
      </w:pPr>
      <w:r>
        <w:rPr>
          <w:bCs/>
          <w:iCs/>
          <w:smallCaps/>
        </w:rPr>
        <w:t xml:space="preserve"> Bambino</w:t>
      </w:r>
      <w:r>
        <w:rPr>
          <w:bCs/>
          <w:iCs/>
        </w:rPr>
        <w:t xml:space="preserve"> Dott.ssa Maria Grazia, addetta alla </w:t>
      </w:r>
      <w:r>
        <w:rPr>
          <w:bCs/>
        </w:rPr>
        <w:t>Comunicazione formativa</w:t>
      </w:r>
    </w:p>
    <w:p w:rsidR="005620C6" w:rsidRDefault="005620C6" w:rsidP="005620C6">
      <w:pPr>
        <w:jc w:val="both"/>
        <w:rPr>
          <w:b/>
          <w:bCs/>
        </w:rPr>
      </w:pPr>
    </w:p>
    <w:p w:rsidR="005620C6" w:rsidRDefault="005620C6" w:rsidP="005620C6">
      <w:pPr>
        <w:ind w:left="851"/>
        <w:jc w:val="both"/>
      </w:pPr>
    </w:p>
    <w:p w:rsidR="005620C6" w:rsidRDefault="005620C6" w:rsidP="005620C6">
      <w:pPr>
        <w:ind w:left="851"/>
        <w:jc w:val="both"/>
      </w:pPr>
    </w:p>
    <w:p w:rsidR="005620C6" w:rsidRDefault="005620C6" w:rsidP="005620C6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6. Ambiti di attenzione</w:t>
      </w:r>
    </w:p>
    <w:p w:rsidR="005620C6" w:rsidRDefault="005620C6" w:rsidP="005620C6">
      <w:pPr>
        <w:ind w:left="825" w:hanging="825"/>
        <w:jc w:val="both"/>
        <w:rPr>
          <w:b/>
        </w:rPr>
      </w:pPr>
    </w:p>
    <w:p w:rsidR="005620C6" w:rsidRDefault="005620C6" w:rsidP="005620C6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La vita della Chiesa in Italia</w:t>
      </w:r>
    </w:p>
    <w:p w:rsidR="005620C6" w:rsidRDefault="005620C6" w:rsidP="005620C6">
      <w:pPr>
        <w:ind w:left="825" w:hanging="825"/>
        <w:jc w:val="both"/>
        <w:rPr>
          <w:b/>
        </w:rPr>
      </w:pPr>
    </w:p>
    <w:p w:rsidR="005620C6" w:rsidRDefault="005620C6" w:rsidP="005620C6">
      <w:pPr>
        <w:pStyle w:val="Paragrafoelenco"/>
        <w:numPr>
          <w:ilvl w:val="0"/>
          <w:numId w:val="2"/>
        </w:numPr>
        <w:jc w:val="both"/>
        <w:rPr>
          <w:smallCaps/>
        </w:rPr>
      </w:pPr>
      <w:r>
        <w:rPr>
          <w:b/>
        </w:rPr>
        <w:t xml:space="preserve">Il cammino del Consiglio delle Commissioni Presbiterali Europee </w:t>
      </w:r>
      <w:r>
        <w:t xml:space="preserve">(Don Franco </w:t>
      </w:r>
      <w:r>
        <w:rPr>
          <w:smallCaps/>
        </w:rPr>
        <w:t>Alfieri</w:t>
      </w:r>
      <w:r>
        <w:t>)</w:t>
      </w:r>
    </w:p>
    <w:p w:rsidR="005620C6" w:rsidRDefault="005620C6" w:rsidP="005620C6">
      <w:pPr>
        <w:ind w:left="825" w:hanging="825"/>
        <w:jc w:val="both"/>
        <w:rPr>
          <w:smallCaps/>
        </w:rPr>
      </w:pPr>
    </w:p>
    <w:p w:rsidR="005620C6" w:rsidRDefault="005620C6" w:rsidP="005620C6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In ascolto delle Commissioni Regionali</w:t>
      </w:r>
    </w:p>
    <w:p w:rsidR="005620C6" w:rsidRDefault="005620C6" w:rsidP="005620C6">
      <w:pPr>
        <w:ind w:left="851" w:hanging="851"/>
        <w:jc w:val="both"/>
        <w:rPr>
          <w:b/>
        </w:rPr>
      </w:pPr>
    </w:p>
    <w:p w:rsidR="005620C6" w:rsidRDefault="005620C6" w:rsidP="005620C6">
      <w:pPr>
        <w:ind w:left="851" w:hanging="851"/>
        <w:jc w:val="both"/>
        <w:rPr>
          <w:b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17 ottobre 2013</w:t>
      </w:r>
    </w:p>
    <w:p w:rsidR="005620C6" w:rsidRDefault="005620C6" w:rsidP="005620C6">
      <w:pPr>
        <w:ind w:left="851" w:hanging="851"/>
        <w:jc w:val="both"/>
        <w:rPr>
          <w:b/>
        </w:rPr>
      </w:pPr>
      <w:r>
        <w:rPr>
          <w:b/>
        </w:rPr>
        <w:t xml:space="preserve">Presentazione della bozza degli “Orientamenti per la catechesi” a cura della Commissione Episcopale per la dottrina della fede, l’annuncio e la catechesi </w:t>
      </w:r>
    </w:p>
    <w:p w:rsidR="005620C6" w:rsidRDefault="005620C6" w:rsidP="005620C6">
      <w:pPr>
        <w:ind w:left="851" w:hanging="851"/>
        <w:jc w:val="both"/>
      </w:pPr>
      <w:r>
        <w:rPr>
          <w:b/>
        </w:rPr>
        <w:tab/>
      </w:r>
      <w:proofErr w:type="spellStart"/>
      <w:r>
        <w:t>Mons</w:t>
      </w:r>
      <w:proofErr w:type="spellEnd"/>
      <w:r>
        <w:t xml:space="preserve">. Guido </w:t>
      </w:r>
      <w:r>
        <w:rPr>
          <w:smallCaps/>
        </w:rPr>
        <w:t>Benzi</w:t>
      </w:r>
      <w:r>
        <w:t xml:space="preserve">, Direttore dell’Ufficio Catechistico Nazionale </w:t>
      </w: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14 ottobre 2015</w:t>
      </w:r>
    </w:p>
    <w:p w:rsidR="005620C6" w:rsidRDefault="005620C6" w:rsidP="005620C6">
      <w:pPr>
        <w:ind w:left="851"/>
        <w:jc w:val="both"/>
        <w:rPr>
          <w:rStyle w:val="Enfasigrassetto"/>
          <w:b w:val="0"/>
          <w:iCs/>
          <w:sz w:val="8"/>
          <w:szCs w:val="8"/>
        </w:rPr>
      </w:pPr>
    </w:p>
    <w:p w:rsidR="005620C6" w:rsidRDefault="005620C6" w:rsidP="005620C6">
      <w:pPr>
        <w:jc w:val="both"/>
      </w:pPr>
      <w:r>
        <w:rPr>
          <w:b/>
        </w:rPr>
        <w:t>Ruolo e specificità del servizio</w:t>
      </w:r>
      <w:r>
        <w:t xml:space="preserve"> </w:t>
      </w:r>
      <w:r>
        <w:rPr>
          <w:b/>
          <w:i/>
        </w:rPr>
        <w:t>nel Consiglio di Amministrazione dell’ICSC</w:t>
      </w:r>
    </w:p>
    <w:p w:rsidR="005620C6" w:rsidRDefault="005620C6" w:rsidP="005620C6">
      <w:pPr>
        <w:ind w:left="851"/>
        <w:jc w:val="both"/>
        <w:rPr>
          <w:sz w:val="8"/>
          <w:szCs w:val="8"/>
          <w:lang w:val="fr-FR"/>
        </w:rPr>
      </w:pPr>
    </w:p>
    <w:p w:rsidR="005620C6" w:rsidRDefault="005620C6" w:rsidP="005620C6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servizio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vissuto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questi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anni</w:t>
      </w:r>
      <w:proofErr w:type="spellEnd"/>
      <w:r>
        <w:rPr>
          <w:lang w:val="fr-FR"/>
        </w:rPr>
        <w:t xml:space="preserve"> (</w:t>
      </w:r>
      <w:r>
        <w:rPr>
          <w:smallCaps/>
          <w:lang w:val="fr-FR"/>
        </w:rPr>
        <w:t>Albanese</w:t>
      </w:r>
      <w:r>
        <w:rPr>
          <w:lang w:val="fr-FR"/>
        </w:rPr>
        <w:t xml:space="preserve"> Mons. </w:t>
      </w:r>
      <w:proofErr w:type="spellStart"/>
      <w:r>
        <w:rPr>
          <w:lang w:val="fr-FR"/>
        </w:rPr>
        <w:t>Ermenegildo</w:t>
      </w:r>
      <w:proofErr w:type="spellEnd"/>
      <w:r>
        <w:rPr>
          <w:lang w:val="fr-FR"/>
        </w:rPr>
        <w:t xml:space="preserve">, </w:t>
      </w:r>
      <w:r>
        <w:rPr>
          <w:smallCaps/>
          <w:lang w:val="fr-FR"/>
        </w:rPr>
        <w:t>Di Vito</w:t>
      </w:r>
      <w:r>
        <w:rPr>
          <w:lang w:val="fr-FR"/>
        </w:rPr>
        <w:t xml:space="preserve"> Don Simone, </w:t>
      </w:r>
      <w:proofErr w:type="spellStart"/>
      <w:r>
        <w:rPr>
          <w:smallCaps/>
          <w:lang w:val="fr-FR"/>
        </w:rPr>
        <w:t>Rubagotti</w:t>
      </w:r>
      <w:proofErr w:type="spellEnd"/>
      <w:r>
        <w:rPr>
          <w:lang w:val="fr-FR"/>
        </w:rPr>
        <w:t xml:space="preserve"> Don Claudio)</w:t>
      </w:r>
    </w:p>
    <w:p w:rsidR="005620C6" w:rsidRDefault="005620C6" w:rsidP="005620C6">
      <w:pPr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Indicazioni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modalità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elezione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nuovi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membri</w:t>
      </w:r>
      <w:proofErr w:type="spellEnd"/>
    </w:p>
    <w:p w:rsidR="005620C6" w:rsidRDefault="005620C6" w:rsidP="005620C6">
      <w:pPr>
        <w:ind w:left="851" w:firstLine="360"/>
        <w:jc w:val="both"/>
      </w:pPr>
      <w:r>
        <w:rPr>
          <w:lang w:val="fr-FR"/>
        </w:rPr>
        <w:t xml:space="preserve">Don </w:t>
      </w:r>
      <w:proofErr w:type="spellStart"/>
      <w:r>
        <w:rPr>
          <w:lang w:val="fr-FR"/>
        </w:rPr>
        <w:t>Bassiano</w:t>
      </w:r>
      <w:proofErr w:type="spellEnd"/>
      <w:r>
        <w:rPr>
          <w:lang w:val="fr-FR"/>
        </w:rPr>
        <w:t xml:space="preserve"> </w:t>
      </w:r>
      <w:proofErr w:type="spellStart"/>
      <w:r>
        <w:rPr>
          <w:smallCaps/>
          <w:lang w:val="fr-FR"/>
        </w:rPr>
        <w:t>Ugg</w:t>
      </w:r>
      <w:r>
        <w:rPr>
          <w:smallCaps/>
        </w:rPr>
        <w:t>é</w:t>
      </w:r>
      <w:proofErr w:type="spellEnd"/>
      <w:r>
        <w:t xml:space="preserve">, </w:t>
      </w:r>
      <w:r>
        <w:rPr>
          <w:i/>
        </w:rPr>
        <w:t>Sottosegretario della CEI</w:t>
      </w:r>
    </w:p>
    <w:p w:rsidR="005620C6" w:rsidRDefault="005620C6" w:rsidP="005620C6">
      <w:pPr>
        <w:numPr>
          <w:ilvl w:val="0"/>
          <w:numId w:val="1"/>
        </w:numPr>
        <w:jc w:val="both"/>
      </w:pPr>
      <w:r>
        <w:t>Elezione dei tre nuovi rappresentanti</w:t>
      </w:r>
    </w:p>
    <w:p w:rsidR="005620C6" w:rsidRDefault="005620C6" w:rsidP="005620C6">
      <w:pPr>
        <w:pStyle w:val="Paragrafoelenco"/>
        <w:ind w:left="1211"/>
        <w:jc w:val="both"/>
        <w:rPr>
          <w:sz w:val="16"/>
          <w:szCs w:val="16"/>
        </w:rPr>
      </w:pPr>
    </w:p>
    <w:p w:rsidR="005620C6" w:rsidRDefault="005620C6" w:rsidP="005620C6">
      <w:pPr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t>15 febbraio 2017</w:t>
      </w:r>
    </w:p>
    <w:p w:rsidR="005620C6" w:rsidRDefault="005620C6" w:rsidP="005620C6">
      <w:pPr>
        <w:jc w:val="both"/>
      </w:pPr>
      <w:r>
        <w:rPr>
          <w:b/>
        </w:rPr>
        <w:t>Suggerimenti relativi alla realizzazione del Sito della Commissione Presbiterale</w:t>
      </w:r>
    </w:p>
    <w:p w:rsidR="005620C6" w:rsidRDefault="005620C6" w:rsidP="005620C6">
      <w:pPr>
        <w:jc w:val="both"/>
        <w:rPr>
          <w:smallCaps/>
        </w:rPr>
      </w:pPr>
      <w:proofErr w:type="spellStart"/>
      <w:r>
        <w:t>Mons</w:t>
      </w:r>
      <w:proofErr w:type="spellEnd"/>
      <w:r>
        <w:t xml:space="preserve">. Domenico </w:t>
      </w:r>
      <w:r>
        <w:rPr>
          <w:smallCaps/>
        </w:rPr>
        <w:t xml:space="preserve">Dal </w:t>
      </w:r>
      <w:proofErr w:type="spellStart"/>
      <w:r>
        <w:rPr>
          <w:smallCaps/>
        </w:rPr>
        <w:t>Molin</w:t>
      </w:r>
      <w:proofErr w:type="spellEnd"/>
      <w:r>
        <w:rPr>
          <w:smallCaps/>
        </w:rPr>
        <w:t>,</w:t>
      </w:r>
      <w:r>
        <w:t xml:space="preserve"> Direttore Ufficio Nazionale per la pastorale delle vocazioni</w:t>
      </w: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ind w:left="851" w:hanging="851"/>
        <w:jc w:val="both"/>
      </w:pPr>
    </w:p>
    <w:p w:rsidR="005620C6" w:rsidRDefault="005620C6" w:rsidP="005620C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Ezio Falavegna</w:t>
      </w:r>
    </w:p>
    <w:p w:rsidR="005A54BB" w:rsidRPr="005620C6" w:rsidRDefault="005620C6" w:rsidP="005620C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19 aprile 2018</w:t>
      </w:r>
      <w:bookmarkStart w:id="0" w:name="_GoBack"/>
      <w:bookmarkEnd w:id="0"/>
    </w:p>
    <w:sectPr w:rsidR="005A54BB" w:rsidRPr="00562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777"/>
    <w:multiLevelType w:val="hybridMultilevel"/>
    <w:tmpl w:val="C9344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1A1C"/>
    <w:multiLevelType w:val="hybridMultilevel"/>
    <w:tmpl w:val="5C0835E0"/>
    <w:lvl w:ilvl="0" w:tplc="F36CF92A">
      <w:start w:val="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18"/>
    <w:rsid w:val="005620C6"/>
    <w:rsid w:val="005A54BB"/>
    <w:rsid w:val="007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620C6"/>
    <w:pPr>
      <w:keepNext/>
      <w:jc w:val="both"/>
      <w:outlineLvl w:val="1"/>
    </w:pPr>
    <w:rPr>
      <w:rFonts w:ascii="Garamond" w:hAnsi="Garamond"/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62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620C6"/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620C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semiHidden/>
    <w:unhideWhenUsed/>
    <w:rsid w:val="005620C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620C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620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0C6"/>
    <w:rPr>
      <w:b/>
      <w:bCs/>
    </w:rPr>
  </w:style>
  <w:style w:type="character" w:styleId="Enfasicorsivo">
    <w:name w:val="Emphasis"/>
    <w:basedOn w:val="Carpredefinitoparagrafo"/>
    <w:uiPriority w:val="20"/>
    <w:qFormat/>
    <w:rsid w:val="00562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620C6"/>
    <w:pPr>
      <w:keepNext/>
      <w:jc w:val="both"/>
      <w:outlineLvl w:val="1"/>
    </w:pPr>
    <w:rPr>
      <w:rFonts w:ascii="Garamond" w:hAnsi="Garamond"/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62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620C6"/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620C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semiHidden/>
    <w:unhideWhenUsed/>
    <w:rsid w:val="005620C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620C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620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0C6"/>
    <w:rPr>
      <w:b/>
      <w:bCs/>
    </w:rPr>
  </w:style>
  <w:style w:type="character" w:styleId="Enfasicorsivo">
    <w:name w:val="Emphasis"/>
    <w:basedOn w:val="Carpredefinitoparagrafo"/>
    <w:uiPriority w:val="20"/>
    <w:qFormat/>
    <w:rsid w:val="00562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comune.ceiroma:80/web/view/skente.jsp?id=3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2018-09-20T17:39:00Z</dcterms:created>
  <dcterms:modified xsi:type="dcterms:W3CDTF">2018-09-20T17:40:00Z</dcterms:modified>
</cp:coreProperties>
</file>